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C85" w:rsidRDefault="00CB3482">
      <w:r w:rsidRPr="006E415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6E415C">
        <w:rPr>
          <w:rFonts w:ascii="Times New Roman" w:eastAsia="Times New Roman" w:hAnsi="Times New Roman" w:cs="Times New Roman"/>
          <w:lang w:eastAsia="fr-FR"/>
        </w:rPr>
        <w:instrText xml:space="preserve"> INCLUDEPICTURE "/var/folders/d0/sxvvs4hj6ps2s7n2yxq54gwc0000gn/T/com.microsoft.Word/WebArchiveCopyPasteTempFiles/shin-gi-tai-l-unite-de-la-pensee-de-la-technique-et-du-physique-200x300.jpg" \* MERGEFORMATINET </w:instrText>
      </w:r>
      <w:r w:rsidRPr="006E415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E415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2E421A6" wp14:editId="34EBCAB3">
            <wp:extent cx="2540000" cy="3810000"/>
            <wp:effectExtent l="0" t="0" r="0" b="0"/>
            <wp:docPr id="2" name="Image 2" descr="/var/folders/d0/sxvvs4hj6ps2s7n2yxq54gwc0000gn/T/com.microsoft.Word/WebArchiveCopyPasteTempFiles/shin-gi-tai-l-unite-de-la-pensee-de-la-technique-et-du-physique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d0/sxvvs4hj6ps2s7n2yxq54gwc0000gn/T/com.microsoft.Word/WebArchiveCopyPasteTempFiles/shin-gi-tai-l-unite-de-la-pensee-de-la-technique-et-du-physique-200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15C">
        <w:rPr>
          <w:rFonts w:ascii="Times New Roman" w:eastAsia="Times New Roman" w:hAnsi="Times New Roman" w:cs="Times New Roman"/>
          <w:lang w:eastAsia="fr-FR"/>
        </w:rPr>
        <w:fldChar w:fldCharType="end"/>
      </w:r>
      <w:bookmarkStart w:id="0" w:name="_GoBack"/>
      <w:bookmarkEnd w:id="0"/>
    </w:p>
    <w:sectPr w:rsidR="00C43C85" w:rsidSect="00257C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82"/>
    <w:rsid w:val="00257C98"/>
    <w:rsid w:val="00682309"/>
    <w:rsid w:val="00C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9A8956B-402C-6D48-8511-F318E18E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2019-01-09T11:54:00Z</dcterms:created>
  <dcterms:modified xsi:type="dcterms:W3CDTF">2019-01-09T11:54:00Z</dcterms:modified>
</cp:coreProperties>
</file>